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7A" w:rsidRDefault="0027437B" w:rsidP="0027437B">
      <w:pPr>
        <w:pStyle w:val="NoSpacing"/>
        <w:jc w:val="center"/>
        <w:rPr>
          <w:rFonts w:ascii="Trebuchet MS" w:hAnsi="Trebuchet MS"/>
          <w:b/>
          <w:sz w:val="28"/>
          <w:szCs w:val="28"/>
          <w:u w:val="single"/>
        </w:rPr>
      </w:pPr>
      <w:r w:rsidRPr="0035778F">
        <w:rPr>
          <w:rFonts w:ascii="Trebuchet MS" w:hAnsi="Trebuchet MS"/>
          <w:b/>
          <w:sz w:val="28"/>
          <w:szCs w:val="28"/>
          <w:u w:val="single"/>
        </w:rPr>
        <w:t xml:space="preserve">Curriculum </w:t>
      </w:r>
      <w:r w:rsidR="00FE4234">
        <w:rPr>
          <w:rFonts w:ascii="Trebuchet MS" w:hAnsi="Trebuchet MS"/>
          <w:b/>
          <w:sz w:val="28"/>
          <w:szCs w:val="28"/>
          <w:u w:val="single"/>
        </w:rPr>
        <w:t>Policy</w:t>
      </w:r>
      <w:r w:rsidRPr="0035778F">
        <w:rPr>
          <w:rFonts w:ascii="Trebuchet MS" w:hAnsi="Trebuchet MS"/>
          <w:b/>
          <w:sz w:val="28"/>
          <w:szCs w:val="28"/>
          <w:u w:val="single"/>
        </w:rPr>
        <w:t xml:space="preserve"> at </w:t>
      </w:r>
      <w:proofErr w:type="spellStart"/>
      <w:r w:rsidRPr="0035778F">
        <w:rPr>
          <w:rFonts w:ascii="Trebuchet MS" w:hAnsi="Trebuchet MS"/>
          <w:b/>
          <w:sz w:val="28"/>
          <w:szCs w:val="28"/>
          <w:u w:val="single"/>
        </w:rPr>
        <w:t>Elworth</w:t>
      </w:r>
      <w:proofErr w:type="spellEnd"/>
      <w:r w:rsidRPr="0035778F">
        <w:rPr>
          <w:rFonts w:ascii="Trebuchet MS" w:hAnsi="Trebuchet MS"/>
          <w:b/>
          <w:sz w:val="28"/>
          <w:szCs w:val="28"/>
          <w:u w:val="single"/>
        </w:rPr>
        <w:t xml:space="preserve"> CE Primary</w:t>
      </w:r>
    </w:p>
    <w:p w:rsidR="00E92795" w:rsidRDefault="00E92795" w:rsidP="0027437B">
      <w:pPr>
        <w:pStyle w:val="NoSpacing"/>
        <w:jc w:val="center"/>
        <w:rPr>
          <w:rFonts w:ascii="Trebuchet MS" w:hAnsi="Trebuchet MS"/>
          <w:b/>
          <w:sz w:val="28"/>
          <w:szCs w:val="28"/>
          <w:u w:val="single"/>
        </w:rPr>
      </w:pPr>
      <w:bookmarkStart w:id="0" w:name="_GoBack"/>
      <w:bookmarkEnd w:id="0"/>
    </w:p>
    <w:p w:rsidR="00334AF2" w:rsidRDefault="00334AF2" w:rsidP="0027437B">
      <w:pPr>
        <w:pStyle w:val="NoSpacing"/>
        <w:jc w:val="center"/>
        <w:rPr>
          <w:rFonts w:ascii="Trebuchet MS" w:hAnsi="Trebuchet MS"/>
          <w:b/>
          <w:sz w:val="28"/>
          <w:szCs w:val="28"/>
          <w:u w:val="single"/>
        </w:rPr>
      </w:pPr>
      <w:r>
        <w:rPr>
          <w:rFonts w:ascii="Verdana" w:hAnsi="Verdana"/>
        </w:rPr>
        <w:t>Tell me and I'll forget. Show me, and I may not remember. Involve me, and I'll understand.</w:t>
      </w:r>
      <w:r>
        <w:rPr>
          <w:rFonts w:ascii="Verdana" w:hAnsi="Verdana"/>
        </w:rPr>
        <w:br/>
      </w:r>
      <w:r>
        <w:rPr>
          <w:rFonts w:ascii="Verdana" w:hAnsi="Verdana"/>
          <w:b/>
          <w:bCs/>
        </w:rPr>
        <w:t>Native American Saying</w:t>
      </w:r>
    </w:p>
    <w:p w:rsidR="0084254E" w:rsidRDefault="0084254E" w:rsidP="0027437B">
      <w:pPr>
        <w:pStyle w:val="NoSpacing"/>
        <w:jc w:val="center"/>
        <w:rPr>
          <w:rFonts w:ascii="Trebuchet MS" w:hAnsi="Trebuchet MS"/>
          <w:b/>
          <w:sz w:val="28"/>
          <w:szCs w:val="28"/>
          <w:u w:val="single"/>
        </w:rPr>
      </w:pPr>
    </w:p>
    <w:p w:rsidR="0084254E" w:rsidRPr="00624699" w:rsidRDefault="0084254E" w:rsidP="0084254E">
      <w:pPr>
        <w:pStyle w:val="NoSpacing"/>
        <w:rPr>
          <w:rFonts w:ascii="Trebuchet MS" w:hAnsi="Trebuchet MS"/>
          <w:b/>
          <w:sz w:val="24"/>
          <w:szCs w:val="24"/>
        </w:rPr>
      </w:pPr>
      <w:r w:rsidRPr="00624699">
        <w:rPr>
          <w:rFonts w:ascii="Trebuchet MS" w:hAnsi="Trebuchet MS"/>
          <w:b/>
          <w:sz w:val="24"/>
          <w:szCs w:val="24"/>
        </w:rPr>
        <w:t>Aims and Objectives</w:t>
      </w:r>
    </w:p>
    <w:p w:rsidR="0084254E" w:rsidRPr="0084254E" w:rsidRDefault="0084254E" w:rsidP="0084254E">
      <w:pPr>
        <w:pStyle w:val="NoSpacing"/>
        <w:rPr>
          <w:rFonts w:ascii="Trebuchet MS" w:hAnsi="Trebuchet MS"/>
          <w:b/>
          <w:sz w:val="28"/>
          <w:szCs w:val="28"/>
          <w:u w:val="single"/>
        </w:rPr>
      </w:pPr>
    </w:p>
    <w:p w:rsidR="0084254E" w:rsidRPr="0084254E" w:rsidRDefault="0084254E" w:rsidP="0084254E">
      <w:pPr>
        <w:autoSpaceDE w:val="0"/>
        <w:autoSpaceDN w:val="0"/>
        <w:adjustRightInd w:val="0"/>
        <w:spacing w:after="0" w:line="240" w:lineRule="auto"/>
        <w:rPr>
          <w:rFonts w:ascii="Trebuchet MS" w:hAnsi="Trebuchet MS" w:cs="TTE3452F28t00"/>
          <w:sz w:val="24"/>
          <w:szCs w:val="24"/>
        </w:rPr>
      </w:pPr>
      <w:r w:rsidRPr="0084254E">
        <w:rPr>
          <w:rFonts w:ascii="Trebuchet MS" w:hAnsi="Trebuchet MS" w:cs="TTE3452F28t00"/>
          <w:sz w:val="24"/>
          <w:szCs w:val="24"/>
        </w:rPr>
        <w:t xml:space="preserve">At </w:t>
      </w:r>
      <w:proofErr w:type="spellStart"/>
      <w:r w:rsidRPr="0084254E">
        <w:rPr>
          <w:rFonts w:ascii="Trebuchet MS" w:hAnsi="Trebuchet MS" w:cs="TTE3452F28t00"/>
          <w:sz w:val="24"/>
          <w:szCs w:val="24"/>
        </w:rPr>
        <w:t>Elworth</w:t>
      </w:r>
      <w:proofErr w:type="spellEnd"/>
      <w:r w:rsidRPr="0084254E">
        <w:rPr>
          <w:rFonts w:ascii="Trebuchet MS" w:hAnsi="Trebuchet MS" w:cs="TTE3452F28t00"/>
          <w:sz w:val="24"/>
          <w:szCs w:val="24"/>
        </w:rPr>
        <w:t xml:space="preserve"> CE we believe that the curriculum i</w:t>
      </w:r>
      <w:r>
        <w:rPr>
          <w:rFonts w:ascii="Trebuchet MS" w:hAnsi="Trebuchet MS" w:cs="TTE3452F28t00"/>
          <w:sz w:val="24"/>
          <w:szCs w:val="24"/>
        </w:rPr>
        <w:t xml:space="preserve">s a powerful tool that promotes </w:t>
      </w:r>
      <w:r w:rsidRPr="0084254E">
        <w:rPr>
          <w:rFonts w:ascii="Trebuchet MS" w:hAnsi="Trebuchet MS" w:cs="TTE3452F28t00"/>
          <w:sz w:val="24"/>
          <w:szCs w:val="24"/>
        </w:rPr>
        <w:t>a love of learning and willingness to explore a</w:t>
      </w:r>
      <w:r>
        <w:rPr>
          <w:rFonts w:ascii="Trebuchet MS" w:hAnsi="Trebuchet MS" w:cs="TTE3452F28t00"/>
          <w:sz w:val="24"/>
          <w:szCs w:val="24"/>
        </w:rPr>
        <w:t xml:space="preserve">nd the time to have fun. We are </w:t>
      </w:r>
      <w:r w:rsidRPr="0084254E">
        <w:rPr>
          <w:rFonts w:ascii="Trebuchet MS" w:hAnsi="Trebuchet MS" w:cs="TTE3452F28t00"/>
          <w:sz w:val="24"/>
          <w:szCs w:val="24"/>
        </w:rPr>
        <w:t xml:space="preserve">proud to use the </w:t>
      </w:r>
      <w:r>
        <w:rPr>
          <w:rFonts w:ascii="Trebuchet MS" w:hAnsi="Trebuchet MS" w:cs="TTE3452F28t00"/>
          <w:sz w:val="24"/>
          <w:szCs w:val="24"/>
        </w:rPr>
        <w:t xml:space="preserve">New </w:t>
      </w:r>
      <w:r w:rsidRPr="0084254E">
        <w:rPr>
          <w:rFonts w:ascii="Trebuchet MS" w:hAnsi="Trebuchet MS" w:cs="TTE3452F28t00"/>
          <w:sz w:val="24"/>
          <w:szCs w:val="24"/>
        </w:rPr>
        <w:t>National Curriculum as a start</w:t>
      </w:r>
      <w:r>
        <w:rPr>
          <w:rFonts w:ascii="Trebuchet MS" w:hAnsi="Trebuchet MS" w:cs="TTE3452F28t00"/>
          <w:sz w:val="24"/>
          <w:szCs w:val="24"/>
        </w:rPr>
        <w:t xml:space="preserve">ing point for a wide and varied </w:t>
      </w:r>
      <w:r w:rsidRPr="0084254E">
        <w:rPr>
          <w:rFonts w:ascii="Trebuchet MS" w:hAnsi="Trebuchet MS" w:cs="TTE3452F28t00"/>
          <w:sz w:val="24"/>
          <w:szCs w:val="24"/>
        </w:rPr>
        <w:t xml:space="preserve">learning experience for our children. We enrich it by our strong </w:t>
      </w:r>
      <w:r>
        <w:rPr>
          <w:rFonts w:ascii="Trebuchet MS" w:hAnsi="Trebuchet MS" w:cs="TTE3452F28t00"/>
          <w:sz w:val="24"/>
          <w:szCs w:val="24"/>
        </w:rPr>
        <w:t xml:space="preserve">Christian ethos based on </w:t>
      </w:r>
      <w:r w:rsidRPr="0084254E">
        <w:rPr>
          <w:rFonts w:ascii="Trebuchet MS" w:hAnsi="Trebuchet MS" w:cs="TTE3452F28t00"/>
          <w:sz w:val="24"/>
          <w:szCs w:val="24"/>
        </w:rPr>
        <w:t xml:space="preserve">respect for ourselves and others, equality and a </w:t>
      </w:r>
      <w:r>
        <w:rPr>
          <w:rFonts w:ascii="Trebuchet MS" w:hAnsi="Trebuchet MS" w:cs="TTE3452F28t00"/>
          <w:sz w:val="24"/>
          <w:szCs w:val="24"/>
        </w:rPr>
        <w:t xml:space="preserve">sense of wonder at the world we </w:t>
      </w:r>
      <w:r w:rsidRPr="0084254E">
        <w:rPr>
          <w:rFonts w:ascii="Trebuchet MS" w:hAnsi="Trebuchet MS" w:cs="TTE3452F28t00"/>
          <w:sz w:val="24"/>
          <w:szCs w:val="24"/>
        </w:rPr>
        <w:t>live in. We are committed to developing the whol</w:t>
      </w:r>
      <w:r>
        <w:rPr>
          <w:rFonts w:ascii="Trebuchet MS" w:hAnsi="Trebuchet MS" w:cs="TTE3452F28t00"/>
          <w:sz w:val="24"/>
          <w:szCs w:val="24"/>
        </w:rPr>
        <w:t xml:space="preserve">e child. Our children will have </w:t>
      </w:r>
      <w:r w:rsidRPr="0084254E">
        <w:rPr>
          <w:rFonts w:ascii="Trebuchet MS" w:hAnsi="Trebuchet MS" w:cs="TTE3452F28t00"/>
          <w:sz w:val="24"/>
          <w:szCs w:val="24"/>
        </w:rPr>
        <w:t>the opportunity to be creative, to be physicall</w:t>
      </w:r>
      <w:r>
        <w:rPr>
          <w:rFonts w:ascii="Trebuchet MS" w:hAnsi="Trebuchet MS" w:cs="TTE3452F28t00"/>
          <w:sz w:val="24"/>
          <w:szCs w:val="24"/>
        </w:rPr>
        <w:t xml:space="preserve">y active and to be academically </w:t>
      </w:r>
      <w:r w:rsidRPr="0084254E">
        <w:rPr>
          <w:rFonts w:ascii="Trebuchet MS" w:hAnsi="Trebuchet MS" w:cs="TTE3452F28t00"/>
          <w:sz w:val="24"/>
          <w:szCs w:val="24"/>
        </w:rPr>
        <w:t>challenged.</w:t>
      </w:r>
    </w:p>
    <w:p w:rsidR="00BA2DA0" w:rsidRPr="0035778F" w:rsidRDefault="00BA2DA0" w:rsidP="0027437B">
      <w:pPr>
        <w:pStyle w:val="NoSpacing"/>
        <w:jc w:val="center"/>
        <w:rPr>
          <w:rFonts w:ascii="Trebuchet MS" w:hAnsi="Trebuchet MS"/>
          <w:b/>
          <w:sz w:val="28"/>
          <w:szCs w:val="28"/>
          <w:u w:val="single"/>
        </w:rPr>
      </w:pPr>
    </w:p>
    <w:p w:rsidR="008B1E38" w:rsidRPr="008B1E38" w:rsidRDefault="008B1E38" w:rsidP="0084254E">
      <w:pPr>
        <w:rPr>
          <w:rFonts w:ascii="Calibri" w:eastAsia="Calibri" w:hAnsi="Calibri" w:cs="Times New Roman"/>
          <w:sz w:val="23"/>
          <w:szCs w:val="23"/>
        </w:rPr>
      </w:pPr>
      <w:r w:rsidRPr="008B1E38">
        <w:rPr>
          <w:rFonts w:ascii="Trebuchet MS" w:eastAsia="Calibri" w:hAnsi="Trebuchet MS" w:cs="Times New Roman"/>
          <w:sz w:val="24"/>
          <w:szCs w:val="24"/>
        </w:rPr>
        <w:t>Across our school the expectation is that all pupils are provided with high quality learning experiences that lead to consistently high levels of pupil achievement</w:t>
      </w:r>
      <w:r w:rsidRPr="008B1E38">
        <w:rPr>
          <w:rFonts w:ascii="Calibri" w:eastAsia="Calibri" w:hAnsi="Calibri" w:cs="Times New Roman"/>
          <w:sz w:val="23"/>
          <w:szCs w:val="23"/>
        </w:rPr>
        <w:t xml:space="preserve">.   </w:t>
      </w:r>
    </w:p>
    <w:p w:rsidR="00327782" w:rsidRDefault="008B1E38" w:rsidP="0027437B">
      <w:pPr>
        <w:pStyle w:val="NormalWeb"/>
        <w:jc w:val="both"/>
        <w:rPr>
          <w:rFonts w:ascii="Trebuchet MS" w:hAnsi="Trebuchet MS"/>
        </w:rPr>
      </w:pPr>
      <w:r>
        <w:rPr>
          <w:rFonts w:ascii="Trebuchet MS" w:hAnsi="Trebuchet MS"/>
        </w:rPr>
        <w:t>As a whol</w:t>
      </w:r>
      <w:r w:rsidR="0027437B">
        <w:rPr>
          <w:rFonts w:ascii="Trebuchet MS" w:hAnsi="Trebuchet MS"/>
        </w:rPr>
        <w:t>e</w:t>
      </w:r>
      <w:r>
        <w:rPr>
          <w:rFonts w:ascii="Trebuchet MS" w:hAnsi="Trebuchet MS"/>
        </w:rPr>
        <w:t xml:space="preserve"> school staff we</w:t>
      </w:r>
      <w:r w:rsidR="0027437B">
        <w:rPr>
          <w:rFonts w:ascii="Trebuchet MS" w:hAnsi="Trebuchet MS"/>
        </w:rPr>
        <w:t xml:space="preserve"> have updated our schemes of work to reflect th</w:t>
      </w:r>
      <w:r w:rsidR="00E95532">
        <w:rPr>
          <w:rFonts w:ascii="Trebuchet MS" w:hAnsi="Trebuchet MS"/>
        </w:rPr>
        <w:t>e content and challenge of the N</w:t>
      </w:r>
      <w:r w:rsidR="0027437B">
        <w:rPr>
          <w:rFonts w:ascii="Trebuchet MS" w:hAnsi="Trebuchet MS"/>
        </w:rPr>
        <w:t>ew </w:t>
      </w:r>
      <w:r w:rsidR="00E95532">
        <w:rPr>
          <w:rFonts w:ascii="Trebuchet MS" w:hAnsi="Trebuchet MS"/>
        </w:rPr>
        <w:t>National C</w:t>
      </w:r>
      <w:r w:rsidR="0027437B">
        <w:rPr>
          <w:rFonts w:ascii="Trebuchet MS" w:hAnsi="Trebuchet MS"/>
        </w:rPr>
        <w:t xml:space="preserve">urriculum and </w:t>
      </w:r>
      <w:r>
        <w:rPr>
          <w:rFonts w:ascii="Trebuchet MS" w:hAnsi="Trebuchet MS"/>
        </w:rPr>
        <w:t xml:space="preserve">our </w:t>
      </w:r>
      <w:r w:rsidR="0027437B">
        <w:rPr>
          <w:rFonts w:ascii="Trebuchet MS" w:hAnsi="Trebuchet MS"/>
        </w:rPr>
        <w:t>teachers have received training in the key areas of curriculum change and are ready to provide an outstanding curriculum for all pupils.</w:t>
      </w:r>
    </w:p>
    <w:p w:rsidR="006E674F" w:rsidRPr="00624699" w:rsidRDefault="006E674F" w:rsidP="00624699">
      <w:pPr>
        <w:pStyle w:val="NormalWeb"/>
        <w:rPr>
          <w:rFonts w:ascii="Trebuchet MS" w:hAnsi="Trebuchet MS" w:cstheme="minorHAnsi"/>
          <w:b/>
        </w:rPr>
      </w:pPr>
      <w:r w:rsidRPr="00624699">
        <w:rPr>
          <w:rFonts w:ascii="Trebuchet MS" w:hAnsi="Trebuchet MS" w:cstheme="minorHAnsi"/>
          <w:b/>
        </w:rPr>
        <w:t>New Curriculum Changes</w:t>
      </w:r>
    </w:p>
    <w:p w:rsidR="006E674F" w:rsidRDefault="006E674F" w:rsidP="006E674F">
      <w:pPr>
        <w:pStyle w:val="NormalWeb"/>
        <w:jc w:val="both"/>
        <w:rPr>
          <w:rFonts w:ascii="Trebuchet MS" w:hAnsi="Trebuchet MS"/>
        </w:rPr>
      </w:pPr>
      <w:r>
        <w:rPr>
          <w:rFonts w:ascii="Trebuchet MS" w:hAnsi="Trebuchet MS"/>
        </w:rPr>
        <w:t>From September 2015 all children will be assessed without using the previous National Curriculum levels, in accordance with the New National Curriculum. Pupils within each year group will be assessed in relation to age-related expectations, where they will be graded as being at Emerging, Expected or Exceeding according to their individual achievements in English, Maths and Science. Other main changes are as follows:</w:t>
      </w:r>
    </w:p>
    <w:p w:rsidR="006E674F" w:rsidRDefault="006E674F" w:rsidP="006E674F">
      <w:pPr>
        <w:pStyle w:val="NoSpacing"/>
        <w:numPr>
          <w:ilvl w:val="0"/>
          <w:numId w:val="1"/>
        </w:numPr>
        <w:rPr>
          <w:rFonts w:ascii="Trebuchet MS" w:hAnsi="Trebuchet MS"/>
          <w:sz w:val="24"/>
          <w:szCs w:val="24"/>
        </w:rPr>
      </w:pPr>
      <w:r w:rsidRPr="00BA2DA0">
        <w:rPr>
          <w:rFonts w:ascii="Trebuchet MS" w:hAnsi="Trebuchet MS"/>
          <w:sz w:val="24"/>
          <w:szCs w:val="24"/>
        </w:rPr>
        <w:t>As of September 2015 there will be an accredited National base line in the Foundation Stage</w:t>
      </w:r>
    </w:p>
    <w:p w:rsidR="006E674F" w:rsidRPr="00BA2DA0" w:rsidRDefault="006E674F" w:rsidP="006E674F">
      <w:pPr>
        <w:pStyle w:val="NoSpacing"/>
        <w:numPr>
          <w:ilvl w:val="0"/>
          <w:numId w:val="1"/>
        </w:numPr>
        <w:rPr>
          <w:rFonts w:ascii="Trebuchet MS" w:hAnsi="Trebuchet MS"/>
          <w:sz w:val="24"/>
          <w:szCs w:val="24"/>
        </w:rPr>
      </w:pPr>
      <w:r w:rsidRPr="00BA2DA0">
        <w:rPr>
          <w:rFonts w:ascii="Trebuchet MS" w:hAnsi="Trebuchet MS"/>
          <w:sz w:val="24"/>
          <w:szCs w:val="24"/>
        </w:rPr>
        <w:t>From September 2015 years 2 &amp; 6 will be assessed on age –related levels as explained</w:t>
      </w:r>
    </w:p>
    <w:p w:rsidR="006E674F" w:rsidRPr="00BA2DA0" w:rsidRDefault="006E674F" w:rsidP="006E674F">
      <w:pPr>
        <w:pStyle w:val="NoSpacing"/>
        <w:numPr>
          <w:ilvl w:val="0"/>
          <w:numId w:val="1"/>
        </w:numPr>
        <w:rPr>
          <w:rFonts w:ascii="Trebuchet MS" w:hAnsi="Trebuchet MS"/>
          <w:sz w:val="24"/>
          <w:szCs w:val="24"/>
        </w:rPr>
      </w:pPr>
      <w:r w:rsidRPr="00BA2DA0">
        <w:rPr>
          <w:rFonts w:ascii="Trebuchet MS" w:hAnsi="Trebuchet MS"/>
          <w:sz w:val="24"/>
          <w:szCs w:val="24"/>
        </w:rPr>
        <w:t>Year 2 &amp; 6 will continue to sit externally marked tests in English (reading and grammar, punctuation and spelling) and Maths</w:t>
      </w:r>
    </w:p>
    <w:p w:rsidR="006E674F" w:rsidRPr="00BA2DA0" w:rsidRDefault="006E674F" w:rsidP="006E674F">
      <w:pPr>
        <w:pStyle w:val="NoSpacing"/>
        <w:numPr>
          <w:ilvl w:val="0"/>
          <w:numId w:val="1"/>
        </w:numPr>
        <w:rPr>
          <w:rFonts w:ascii="Trebuchet MS" w:hAnsi="Trebuchet MS"/>
          <w:sz w:val="24"/>
          <w:szCs w:val="24"/>
        </w:rPr>
      </w:pPr>
      <w:r w:rsidRPr="00BA2DA0">
        <w:rPr>
          <w:rFonts w:ascii="Trebuchet MS" w:hAnsi="Trebuchet MS"/>
          <w:sz w:val="24"/>
          <w:szCs w:val="24"/>
        </w:rPr>
        <w:t>Writing will continue to be assessed by school staff with external moderation by the Local Authority on a random basis.</w:t>
      </w:r>
    </w:p>
    <w:p w:rsidR="006E674F" w:rsidRDefault="006E674F" w:rsidP="006E674F">
      <w:pPr>
        <w:pStyle w:val="NoSpacing"/>
        <w:numPr>
          <w:ilvl w:val="0"/>
          <w:numId w:val="1"/>
        </w:numPr>
        <w:rPr>
          <w:rFonts w:ascii="Trebuchet MS" w:hAnsi="Trebuchet MS"/>
          <w:sz w:val="24"/>
          <w:szCs w:val="24"/>
        </w:rPr>
      </w:pPr>
      <w:r w:rsidRPr="00BA2DA0">
        <w:rPr>
          <w:rFonts w:ascii="Trebuchet MS" w:hAnsi="Trebuchet MS"/>
          <w:sz w:val="24"/>
          <w:szCs w:val="24"/>
        </w:rPr>
        <w:t>Writing Assessment</w:t>
      </w:r>
      <w:r>
        <w:rPr>
          <w:rFonts w:ascii="Trebuchet MS" w:hAnsi="Trebuchet MS"/>
          <w:sz w:val="24"/>
          <w:szCs w:val="24"/>
        </w:rPr>
        <w:t>s</w:t>
      </w:r>
      <w:r w:rsidRPr="00BA2DA0">
        <w:rPr>
          <w:rFonts w:ascii="Trebuchet MS" w:hAnsi="Trebuchet MS"/>
          <w:sz w:val="24"/>
          <w:szCs w:val="24"/>
        </w:rPr>
        <w:t xml:space="preserve"> and SATs are reported to parents in July and nationally in the autumn term</w:t>
      </w:r>
      <w:r w:rsidRPr="00BA2DA0">
        <w:rPr>
          <w:rFonts w:ascii="Trebuchet MS" w:hAnsi="Trebuchet MS" w:cs="Helvetica-Bold"/>
          <w:sz w:val="24"/>
          <w:szCs w:val="24"/>
        </w:rPr>
        <w:t>.</w:t>
      </w:r>
      <w:r w:rsidRPr="00BA2DA0">
        <w:rPr>
          <w:rFonts w:ascii="Trebuchet MS" w:hAnsi="Trebuchet MS"/>
          <w:sz w:val="24"/>
          <w:szCs w:val="24"/>
        </w:rPr>
        <w:t xml:space="preserve"> </w:t>
      </w:r>
    </w:p>
    <w:p w:rsidR="00785D33" w:rsidRPr="00785D33" w:rsidRDefault="00785D33" w:rsidP="0027437B">
      <w:pPr>
        <w:pStyle w:val="NormalWeb"/>
        <w:jc w:val="both"/>
        <w:rPr>
          <w:rFonts w:ascii="Trebuchet MS" w:hAnsi="Trebuchet MS"/>
        </w:rPr>
      </w:pPr>
    </w:p>
    <w:p w:rsidR="006E674F" w:rsidRDefault="0027437B" w:rsidP="006E674F">
      <w:pPr>
        <w:pStyle w:val="NormalWeb"/>
        <w:jc w:val="both"/>
        <w:rPr>
          <w:rFonts w:ascii="Trebuchet MS" w:hAnsi="Trebuchet MS"/>
        </w:rPr>
      </w:pPr>
      <w:r w:rsidRPr="0027437B">
        <w:rPr>
          <w:rFonts w:ascii="Trebuchet MS" w:hAnsi="Trebuchet MS"/>
        </w:rPr>
        <w:lastRenderedPageBreak/>
        <w:t xml:space="preserve"> From the start of the academic year 2014-15, years 1 to 5 will be taught the new curriculum. Years 2 and 6 continue their learning under the old curriculum as required by Government. However, within this, we have incorporated aspects of the new curriculum that we believe to be more challenging and, therefore, offering higher aspirations to our pupils.</w:t>
      </w:r>
      <w:r w:rsidR="00FE4234">
        <w:rPr>
          <w:rFonts w:ascii="Trebuchet MS" w:hAnsi="Trebuchet MS"/>
        </w:rPr>
        <w:t xml:space="preserve"> From September 2015 onwards, the New National Curriculum will be followed by all pupils.</w:t>
      </w:r>
    </w:p>
    <w:p w:rsidR="006E674F" w:rsidRPr="00624699" w:rsidRDefault="006E674F" w:rsidP="00624699">
      <w:pPr>
        <w:pStyle w:val="NormalWeb"/>
        <w:rPr>
          <w:rFonts w:ascii="Trebuchet MS" w:hAnsi="Trebuchet MS"/>
          <w:b/>
        </w:rPr>
      </w:pPr>
      <w:r w:rsidRPr="00624699">
        <w:rPr>
          <w:rFonts w:ascii="Trebuchet MS" w:hAnsi="Trebuchet MS"/>
          <w:b/>
        </w:rPr>
        <w:t>Content</w:t>
      </w:r>
    </w:p>
    <w:p w:rsidR="0035778F" w:rsidRPr="006E674F" w:rsidRDefault="006E674F" w:rsidP="0035778F">
      <w:pPr>
        <w:pStyle w:val="NormalWeb"/>
        <w:jc w:val="both"/>
        <w:rPr>
          <w:rFonts w:ascii="Trebuchet MS" w:hAnsi="Trebuchet MS" w:cs="Arial"/>
        </w:rPr>
      </w:pPr>
      <w:r>
        <w:rPr>
          <w:rFonts w:ascii="Trebuchet MS" w:hAnsi="Trebuchet MS" w:cs="Arial"/>
        </w:rPr>
        <w:t xml:space="preserve">Compulsory subjects for Key Stages 1-2 are: </w:t>
      </w:r>
      <w:r w:rsidRPr="00785D33">
        <w:rPr>
          <w:rFonts w:ascii="Trebuchet MS" w:hAnsi="Trebuchet MS" w:cs="Arial"/>
        </w:rPr>
        <w:t>En</w:t>
      </w:r>
      <w:r>
        <w:rPr>
          <w:rFonts w:ascii="Trebuchet MS" w:hAnsi="Trebuchet MS" w:cs="Arial"/>
        </w:rPr>
        <w:t>glish, Maths, Science, Art and Design, Computing, Design and T</w:t>
      </w:r>
      <w:r w:rsidRPr="00785D33">
        <w:rPr>
          <w:rFonts w:ascii="Trebuchet MS" w:hAnsi="Trebuchet MS" w:cs="Arial"/>
        </w:rPr>
        <w:t>echnology, Languages</w:t>
      </w:r>
      <w:r>
        <w:rPr>
          <w:rFonts w:ascii="Trebuchet MS" w:hAnsi="Trebuchet MS" w:cs="Arial"/>
        </w:rPr>
        <w:t xml:space="preserve"> (KS2 onwards)</w:t>
      </w:r>
      <w:r w:rsidRPr="00785D33">
        <w:rPr>
          <w:rFonts w:ascii="Trebuchet MS" w:hAnsi="Trebuchet MS" w:cs="Arial"/>
        </w:rPr>
        <w:t>, Geography, History, Music</w:t>
      </w:r>
      <w:r>
        <w:rPr>
          <w:rFonts w:ascii="Trebuchet MS" w:hAnsi="Trebuchet MS" w:cs="Arial"/>
        </w:rPr>
        <w:t>, RE, SMCS (Spiritual, Moral, Cultural and Social development)/British Values and Physical E</w:t>
      </w:r>
      <w:r w:rsidRPr="00785D33">
        <w:rPr>
          <w:rFonts w:ascii="Trebuchet MS" w:hAnsi="Trebuchet MS" w:cs="Arial"/>
        </w:rPr>
        <w:t>ducation.</w:t>
      </w:r>
    </w:p>
    <w:p w:rsidR="00E95532" w:rsidRPr="00A27EF9" w:rsidRDefault="006E674F" w:rsidP="00E95532">
      <w:pPr>
        <w:autoSpaceDE w:val="0"/>
        <w:autoSpaceDN w:val="0"/>
        <w:adjustRightInd w:val="0"/>
        <w:spacing w:after="0" w:line="240" w:lineRule="auto"/>
        <w:rPr>
          <w:rFonts w:ascii="Trebuchet MS" w:hAnsi="Trebuchet MS" w:cs="CalifornianFB"/>
          <w:sz w:val="24"/>
          <w:szCs w:val="24"/>
        </w:rPr>
      </w:pPr>
      <w:r>
        <w:rPr>
          <w:rFonts w:ascii="Trebuchet MS" w:hAnsi="Trebuchet MS" w:cs="CalifornianFB"/>
          <w:sz w:val="24"/>
          <w:szCs w:val="24"/>
        </w:rPr>
        <w:t>Within o</w:t>
      </w:r>
      <w:r w:rsidR="00E95532" w:rsidRPr="00A27EF9">
        <w:rPr>
          <w:rFonts w:ascii="Trebuchet MS" w:hAnsi="Trebuchet MS" w:cs="CalifornianFB"/>
          <w:sz w:val="24"/>
          <w:szCs w:val="24"/>
        </w:rPr>
        <w:t>ur curriculum aims to develop caring and responsible citizens who:</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are secure in their values and beliefs</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respect others</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recognise responsibilities as a global community</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have a sense of worth, purpose and personal identity</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are able to challenge justice</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make informed choices</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can handle conflict</w:t>
      </w:r>
    </w:p>
    <w:p w:rsidR="00E95532" w:rsidRPr="00A27EF9" w:rsidRDefault="00E95532" w:rsidP="006E674F">
      <w:pPr>
        <w:pStyle w:val="ListParagraph"/>
        <w:numPr>
          <w:ilvl w:val="0"/>
          <w:numId w:val="2"/>
        </w:num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have enquiring minds</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can communicate well</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are able to learn independently and with others</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have essential learning skills in literacy, numeracy, science and ICT</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are creative and resourceful</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work co-operatively</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develop problem solving skills</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use and apply and transfer skills to differing situations</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are confident individuals who are able to live safe, healthy and fulfilling lives</w:t>
      </w:r>
    </w:p>
    <w:p w:rsidR="00E95532" w:rsidRPr="00A27EF9" w:rsidRDefault="00E95532" w:rsidP="00E95532">
      <w:pPr>
        <w:pStyle w:val="ListParagraph"/>
        <w:numPr>
          <w:ilvl w:val="0"/>
          <w:numId w:val="2"/>
        </w:numPr>
        <w:autoSpaceDE w:val="0"/>
        <w:autoSpaceDN w:val="0"/>
        <w:adjustRightInd w:val="0"/>
        <w:spacing w:after="0" w:line="240" w:lineRule="auto"/>
        <w:rPr>
          <w:rFonts w:ascii="Trebuchet MS" w:hAnsi="Trebuchet MS" w:cs="CalifornianFB"/>
          <w:sz w:val="24"/>
          <w:szCs w:val="24"/>
        </w:rPr>
      </w:pPr>
      <w:r w:rsidRPr="00A27EF9">
        <w:rPr>
          <w:rFonts w:ascii="Trebuchet MS" w:hAnsi="Trebuchet MS" w:cs="CalifornianFB"/>
          <w:sz w:val="24"/>
          <w:szCs w:val="24"/>
        </w:rPr>
        <w:t>can relate to others and form good relationships</w:t>
      </w:r>
    </w:p>
    <w:p w:rsidR="00E95532" w:rsidRPr="006E674F" w:rsidRDefault="00E95532" w:rsidP="006E674F">
      <w:pPr>
        <w:pStyle w:val="ListParagraph"/>
        <w:numPr>
          <w:ilvl w:val="0"/>
          <w:numId w:val="2"/>
        </w:numPr>
        <w:autoSpaceDE w:val="0"/>
        <w:autoSpaceDN w:val="0"/>
        <w:adjustRightInd w:val="0"/>
        <w:spacing w:after="0" w:line="240" w:lineRule="auto"/>
        <w:rPr>
          <w:rFonts w:ascii="Trebuchet MS" w:hAnsi="Trebuchet MS" w:cs="CalifornianFB"/>
          <w:sz w:val="24"/>
          <w:szCs w:val="24"/>
        </w:rPr>
      </w:pPr>
      <w:proofErr w:type="gramStart"/>
      <w:r w:rsidRPr="00A27EF9">
        <w:rPr>
          <w:rFonts w:ascii="Trebuchet MS" w:hAnsi="Trebuchet MS" w:cs="CalifornianFB"/>
          <w:sz w:val="24"/>
          <w:szCs w:val="24"/>
        </w:rPr>
        <w:t>know</w:t>
      </w:r>
      <w:proofErr w:type="gramEnd"/>
      <w:r w:rsidRPr="00A27EF9">
        <w:rPr>
          <w:rFonts w:ascii="Trebuchet MS" w:hAnsi="Trebuchet MS" w:cs="CalifornianFB"/>
          <w:sz w:val="24"/>
          <w:szCs w:val="24"/>
        </w:rPr>
        <w:t xml:space="preserve"> how to sustain and improve the environment and take into account the needs of present and future generations when making choices.</w:t>
      </w:r>
    </w:p>
    <w:p w:rsidR="00327782" w:rsidRPr="00624699" w:rsidRDefault="00327782" w:rsidP="006E674F">
      <w:pPr>
        <w:pStyle w:val="NormalWeb"/>
        <w:jc w:val="both"/>
        <w:rPr>
          <w:rFonts w:ascii="Trebuchet MS" w:hAnsi="Trebuchet MS"/>
          <w:b/>
        </w:rPr>
      </w:pPr>
      <w:r w:rsidRPr="00624699">
        <w:rPr>
          <w:rFonts w:ascii="Trebuchet MS" w:hAnsi="Trebuchet MS"/>
          <w:b/>
        </w:rPr>
        <w:t>Topic-led Learning</w:t>
      </w:r>
    </w:p>
    <w:p w:rsidR="0035778F" w:rsidRPr="0035778F" w:rsidRDefault="0035778F" w:rsidP="006E674F">
      <w:pPr>
        <w:pStyle w:val="Default"/>
        <w:jc w:val="both"/>
        <w:rPr>
          <w:rFonts w:ascii="Trebuchet MS" w:hAnsi="Trebuchet MS"/>
        </w:rPr>
      </w:pPr>
      <w:r w:rsidRPr="0035778F">
        <w:rPr>
          <w:rFonts w:ascii="Trebuchet MS" w:hAnsi="Trebuchet MS"/>
        </w:rPr>
        <w:t>Primarily, we teach through a topic-based</w:t>
      </w:r>
      <w:r w:rsidR="008B1E38">
        <w:rPr>
          <w:rFonts w:ascii="Trebuchet MS" w:hAnsi="Trebuchet MS"/>
        </w:rPr>
        <w:t>, creative</w:t>
      </w:r>
      <w:r w:rsidRPr="0035778F">
        <w:rPr>
          <w:rFonts w:ascii="Trebuchet MS" w:hAnsi="Trebuchet MS"/>
        </w:rPr>
        <w:t xml:space="preserve"> approach, m</w:t>
      </w:r>
      <w:r w:rsidR="00616DB0">
        <w:rPr>
          <w:rFonts w:ascii="Trebuchet MS" w:hAnsi="Trebuchet MS"/>
        </w:rPr>
        <w:t>aking links across the subjects</w:t>
      </w:r>
      <w:r w:rsidRPr="0035778F">
        <w:rPr>
          <w:rFonts w:ascii="Trebuchet MS" w:hAnsi="Trebuchet MS"/>
        </w:rPr>
        <w:t xml:space="preserve"> under each topic theme. Learning in all areas is differentiated, according to each child’s current attainment and potential ability</w:t>
      </w:r>
      <w:r w:rsidR="008B1E38">
        <w:rPr>
          <w:rFonts w:ascii="Trebuchet MS" w:hAnsi="Trebuchet MS"/>
        </w:rPr>
        <w:t xml:space="preserve"> with clear learning outcomes and success criteria</w:t>
      </w:r>
      <w:r w:rsidRPr="0035778F">
        <w:rPr>
          <w:rFonts w:ascii="Trebuchet MS" w:hAnsi="Trebuchet MS"/>
        </w:rPr>
        <w:t xml:space="preserve">. Occasionally, we move away from topic-based learning where we feel this will be beneficial. For example, in our daily maths teaching, we </w:t>
      </w:r>
      <w:r w:rsidR="008B1E38">
        <w:rPr>
          <w:rFonts w:ascii="Trebuchet MS" w:hAnsi="Trebuchet MS"/>
        </w:rPr>
        <w:t xml:space="preserve">link to a topic </w:t>
      </w:r>
      <w:r w:rsidR="001F2CAE">
        <w:rPr>
          <w:rFonts w:ascii="Trebuchet MS" w:hAnsi="Trebuchet MS"/>
        </w:rPr>
        <w:t xml:space="preserve">only </w:t>
      </w:r>
      <w:r w:rsidR="008B1E38">
        <w:rPr>
          <w:rFonts w:ascii="Trebuchet MS" w:hAnsi="Trebuchet MS"/>
        </w:rPr>
        <w:t>if it is appropriate</w:t>
      </w:r>
      <w:r w:rsidRPr="0035778F">
        <w:rPr>
          <w:rFonts w:ascii="Trebuchet MS" w:hAnsi="Trebuchet MS"/>
        </w:rPr>
        <w:t xml:space="preserve"> to do so.</w:t>
      </w:r>
      <w:r>
        <w:rPr>
          <w:sz w:val="22"/>
          <w:szCs w:val="22"/>
        </w:rPr>
        <w:t xml:space="preserve"> </w:t>
      </w:r>
      <w:r w:rsidR="0027437B">
        <w:rPr>
          <w:rFonts w:ascii="Trebuchet MS" w:hAnsi="Trebuchet MS"/>
        </w:rPr>
        <w:t xml:space="preserve">We </w:t>
      </w:r>
      <w:r w:rsidRPr="0035778F">
        <w:rPr>
          <w:rFonts w:ascii="Trebuchet MS" w:hAnsi="Trebuchet MS"/>
        </w:rPr>
        <w:t>strive to prov</w:t>
      </w:r>
      <w:r w:rsidR="001F2CAE">
        <w:rPr>
          <w:rFonts w:ascii="Trebuchet MS" w:hAnsi="Trebuchet MS"/>
        </w:rPr>
        <w:t xml:space="preserve">ide a curriculum that motivates </w:t>
      </w:r>
      <w:r w:rsidRPr="0035778F">
        <w:rPr>
          <w:rFonts w:ascii="Trebuchet MS" w:hAnsi="Trebuchet MS"/>
        </w:rPr>
        <w:t>and challenges every pupil to achieve their best. We aim to provide a</w:t>
      </w:r>
      <w:r w:rsidR="001F2CAE">
        <w:rPr>
          <w:rFonts w:ascii="Trebuchet MS" w:hAnsi="Trebuchet MS"/>
        </w:rPr>
        <w:t>n engaging</w:t>
      </w:r>
      <w:r w:rsidRPr="0035778F">
        <w:rPr>
          <w:rFonts w:ascii="Trebuchet MS" w:hAnsi="Trebuchet MS"/>
        </w:rPr>
        <w:t xml:space="preserve"> curriculum through which children look forward to coming to school every day</w:t>
      </w:r>
      <w:r w:rsidR="00616DB0">
        <w:rPr>
          <w:rFonts w:ascii="Trebuchet MS" w:hAnsi="Trebuchet MS"/>
        </w:rPr>
        <w:t xml:space="preserve">, </w:t>
      </w:r>
      <w:r w:rsidR="001F2CAE">
        <w:rPr>
          <w:rFonts w:ascii="Trebuchet MS" w:hAnsi="Trebuchet MS"/>
        </w:rPr>
        <w:t xml:space="preserve">celebrating their success and </w:t>
      </w:r>
      <w:r w:rsidR="00616DB0">
        <w:rPr>
          <w:rFonts w:ascii="Trebuchet MS" w:hAnsi="Trebuchet MS"/>
        </w:rPr>
        <w:t>tell</w:t>
      </w:r>
      <w:r w:rsidR="001F2CAE">
        <w:rPr>
          <w:rFonts w:ascii="Trebuchet MS" w:hAnsi="Trebuchet MS"/>
        </w:rPr>
        <w:t>ing</w:t>
      </w:r>
      <w:r w:rsidRPr="0035778F">
        <w:rPr>
          <w:rFonts w:ascii="Trebuchet MS" w:hAnsi="Trebuchet MS"/>
        </w:rPr>
        <w:t xml:space="preserve"> </w:t>
      </w:r>
      <w:r>
        <w:rPr>
          <w:rFonts w:ascii="Trebuchet MS" w:hAnsi="Trebuchet MS"/>
        </w:rPr>
        <w:t xml:space="preserve">others </w:t>
      </w:r>
      <w:r w:rsidRPr="0035778F">
        <w:rPr>
          <w:rFonts w:ascii="Trebuchet MS" w:hAnsi="Trebuchet MS"/>
        </w:rPr>
        <w:t>of their experiences and learning.</w:t>
      </w:r>
    </w:p>
    <w:p w:rsidR="0035778F" w:rsidRDefault="0035778F" w:rsidP="006E674F">
      <w:pPr>
        <w:pStyle w:val="NormalWeb"/>
        <w:jc w:val="both"/>
        <w:rPr>
          <w:rFonts w:ascii="Trebuchet MS" w:hAnsi="Trebuchet MS" w:cstheme="minorHAnsi"/>
        </w:rPr>
      </w:pPr>
      <w:r w:rsidRPr="0035778F">
        <w:rPr>
          <w:rFonts w:ascii="Trebuchet MS" w:hAnsi="Trebuchet MS" w:cstheme="minorHAnsi"/>
        </w:rPr>
        <w:lastRenderedPageBreak/>
        <w:t xml:space="preserve">Beyond the statutory requirements, we also provide </w:t>
      </w:r>
      <w:r w:rsidR="00785D33">
        <w:rPr>
          <w:rFonts w:ascii="Trebuchet MS" w:hAnsi="Trebuchet MS" w:cstheme="minorHAnsi"/>
        </w:rPr>
        <w:t>opportunities for</w:t>
      </w:r>
      <w:r w:rsidR="00965E4B">
        <w:rPr>
          <w:rFonts w:ascii="Trebuchet MS" w:hAnsi="Trebuchet MS" w:cstheme="minorHAnsi"/>
        </w:rPr>
        <w:t xml:space="preserve"> </w:t>
      </w:r>
      <w:r w:rsidR="00785D33">
        <w:rPr>
          <w:rFonts w:ascii="Trebuchet MS" w:hAnsi="Trebuchet MS" w:cstheme="minorHAnsi"/>
        </w:rPr>
        <w:t>pupils to develop</w:t>
      </w:r>
      <w:r w:rsidR="00965E4B">
        <w:rPr>
          <w:rFonts w:ascii="Trebuchet MS" w:hAnsi="Trebuchet MS" w:cstheme="minorHAnsi"/>
        </w:rPr>
        <w:t xml:space="preserve"> as part of a school community through representing the school through an elected School Council, Worship Council, House Captains, Prefects and Play Leaders. </w:t>
      </w:r>
      <w:proofErr w:type="spellStart"/>
      <w:r w:rsidR="00965E4B">
        <w:rPr>
          <w:rFonts w:ascii="Trebuchet MS" w:hAnsi="Trebuchet MS" w:cstheme="minorHAnsi"/>
        </w:rPr>
        <w:t>Elworth</w:t>
      </w:r>
      <w:proofErr w:type="spellEnd"/>
      <w:r w:rsidR="00965E4B">
        <w:rPr>
          <w:rFonts w:ascii="Trebuchet MS" w:hAnsi="Trebuchet MS" w:cstheme="minorHAnsi"/>
        </w:rPr>
        <w:t xml:space="preserve"> CE places great emphasis on the acquisition and development of the 5 </w:t>
      </w:r>
      <w:proofErr w:type="spellStart"/>
      <w:r w:rsidR="00965E4B">
        <w:rPr>
          <w:rFonts w:ascii="Trebuchet MS" w:hAnsi="Trebuchet MS" w:cstheme="minorHAnsi"/>
        </w:rPr>
        <w:t>Rs</w:t>
      </w:r>
      <w:proofErr w:type="spellEnd"/>
      <w:r w:rsidR="00965E4B">
        <w:rPr>
          <w:rFonts w:ascii="Trebuchet MS" w:hAnsi="Trebuchet MS" w:cstheme="minorHAnsi"/>
        </w:rPr>
        <w:t xml:space="preserve"> (Resilience, Reliability, Reflection, Resourcefulness and Readiness). We also</w:t>
      </w:r>
      <w:r w:rsidRPr="001F2CAE">
        <w:rPr>
          <w:rFonts w:ascii="Trebuchet MS" w:hAnsi="Trebuchet MS" w:cstheme="minorHAnsi"/>
        </w:rPr>
        <w:t xml:space="preserve"> </w:t>
      </w:r>
      <w:r w:rsidRPr="0035778F">
        <w:rPr>
          <w:rFonts w:ascii="Trebuchet MS" w:hAnsi="Trebuchet MS" w:cstheme="minorHAnsi"/>
        </w:rPr>
        <w:t xml:space="preserve">offer </w:t>
      </w:r>
      <w:r w:rsidR="00965E4B">
        <w:rPr>
          <w:rFonts w:ascii="Trebuchet MS" w:hAnsi="Trebuchet MS" w:cstheme="minorHAnsi"/>
        </w:rPr>
        <w:t xml:space="preserve">many </w:t>
      </w:r>
      <w:r w:rsidRPr="0035778F">
        <w:rPr>
          <w:rFonts w:ascii="Trebuchet MS" w:hAnsi="Trebuchet MS" w:cstheme="minorHAnsi"/>
        </w:rPr>
        <w:t>varied extended curriculum opportunities for our pupils, via extra-curricular clubs and activities</w:t>
      </w:r>
      <w:r w:rsidR="006E674F">
        <w:rPr>
          <w:rFonts w:ascii="Trebuchet MS" w:hAnsi="Trebuchet MS" w:cstheme="minorHAnsi"/>
        </w:rPr>
        <w:t xml:space="preserve"> run by staff and specialist teachers</w:t>
      </w:r>
      <w:r w:rsidRPr="0035778F">
        <w:rPr>
          <w:rFonts w:ascii="Trebuchet MS" w:hAnsi="Trebuchet MS" w:cstheme="minorHAnsi"/>
        </w:rPr>
        <w:t>.</w:t>
      </w:r>
    </w:p>
    <w:p w:rsidR="00E95532" w:rsidRDefault="00E95532" w:rsidP="00E95532">
      <w:pPr>
        <w:pStyle w:val="NoSpacing"/>
        <w:rPr>
          <w:rFonts w:ascii="Trebuchet MS" w:hAnsi="Trebuchet MS"/>
          <w:sz w:val="24"/>
          <w:szCs w:val="24"/>
        </w:rPr>
      </w:pPr>
    </w:p>
    <w:p w:rsidR="00E95532" w:rsidRPr="00A27EF9" w:rsidRDefault="00E95532" w:rsidP="006E674F">
      <w:pPr>
        <w:autoSpaceDE w:val="0"/>
        <w:autoSpaceDN w:val="0"/>
        <w:adjustRightInd w:val="0"/>
        <w:spacing w:after="0" w:line="240" w:lineRule="auto"/>
        <w:jc w:val="both"/>
        <w:rPr>
          <w:rFonts w:ascii="Trebuchet MS" w:hAnsi="Trebuchet MS" w:cs="CalifornianFB,Bold"/>
          <w:b/>
          <w:bCs/>
          <w:sz w:val="24"/>
          <w:szCs w:val="24"/>
        </w:rPr>
      </w:pPr>
      <w:r w:rsidRPr="00A27EF9">
        <w:rPr>
          <w:rFonts w:ascii="Trebuchet MS" w:hAnsi="Trebuchet MS" w:cs="CalifornianFB,Bold"/>
          <w:b/>
          <w:bCs/>
          <w:sz w:val="24"/>
          <w:szCs w:val="24"/>
        </w:rPr>
        <w:t>Roles and Responsibilities</w:t>
      </w: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p>
    <w:p w:rsidR="00E95532" w:rsidRPr="00A27EF9" w:rsidRDefault="006E674F" w:rsidP="006E674F">
      <w:pPr>
        <w:autoSpaceDE w:val="0"/>
        <w:autoSpaceDN w:val="0"/>
        <w:adjustRightInd w:val="0"/>
        <w:spacing w:after="0" w:line="240" w:lineRule="auto"/>
        <w:jc w:val="both"/>
        <w:rPr>
          <w:rFonts w:ascii="Trebuchet MS" w:hAnsi="Trebuchet MS" w:cs="CalifornianFB"/>
          <w:sz w:val="24"/>
          <w:szCs w:val="24"/>
        </w:rPr>
      </w:pPr>
      <w:r>
        <w:rPr>
          <w:rFonts w:ascii="Trebuchet MS" w:hAnsi="Trebuchet MS" w:cs="CalifornianFB"/>
          <w:sz w:val="24"/>
          <w:szCs w:val="24"/>
        </w:rPr>
        <w:t>The Head T</w:t>
      </w:r>
      <w:r w:rsidR="00E95532" w:rsidRPr="00A27EF9">
        <w:rPr>
          <w:rFonts w:ascii="Trebuchet MS" w:hAnsi="Trebuchet MS" w:cs="CalifornianFB"/>
          <w:sz w:val="24"/>
          <w:szCs w:val="24"/>
        </w:rPr>
        <w:t xml:space="preserve">eacher, Subject Leaders/Class Teachers and Governing Body have </w:t>
      </w:r>
      <w:proofErr w:type="gramStart"/>
      <w:r w:rsidR="00E95532" w:rsidRPr="00A27EF9">
        <w:rPr>
          <w:rFonts w:ascii="Trebuchet MS" w:hAnsi="Trebuchet MS" w:cs="CalifornianFB"/>
          <w:sz w:val="24"/>
          <w:szCs w:val="24"/>
        </w:rPr>
        <w:t>overall responsibilit</w:t>
      </w:r>
      <w:r>
        <w:rPr>
          <w:rFonts w:ascii="Trebuchet MS" w:hAnsi="Trebuchet MS" w:cs="CalifornianFB"/>
          <w:sz w:val="24"/>
          <w:szCs w:val="24"/>
        </w:rPr>
        <w:t>y for the curriculum.</w:t>
      </w:r>
      <w:proofErr w:type="gramEnd"/>
      <w:r>
        <w:rPr>
          <w:rFonts w:ascii="Trebuchet MS" w:hAnsi="Trebuchet MS" w:cs="CalifornianFB"/>
          <w:sz w:val="24"/>
          <w:szCs w:val="24"/>
        </w:rPr>
        <w:t xml:space="preserve"> The Head T</w:t>
      </w:r>
      <w:r w:rsidR="00E95532" w:rsidRPr="00A27EF9">
        <w:rPr>
          <w:rFonts w:ascii="Trebuchet MS" w:hAnsi="Trebuchet MS" w:cs="CalifornianFB"/>
          <w:sz w:val="24"/>
          <w:szCs w:val="24"/>
        </w:rPr>
        <w:t>eacher and Subject Leaders are responsible for overseeing the delivery of the curriculum through:</w:t>
      </w:r>
    </w:p>
    <w:p w:rsidR="00E95532" w:rsidRPr="00A27EF9" w:rsidRDefault="00E95532" w:rsidP="006E674F">
      <w:pPr>
        <w:pStyle w:val="ListParagraph"/>
        <w:numPr>
          <w:ilvl w:val="0"/>
          <w:numId w:val="3"/>
        </w:num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Regular formal and informal discussions with staff.</w:t>
      </w:r>
    </w:p>
    <w:p w:rsidR="00E95532" w:rsidRPr="00A27EF9" w:rsidRDefault="00E95532" w:rsidP="006E674F">
      <w:pPr>
        <w:pStyle w:val="ListParagraph"/>
        <w:numPr>
          <w:ilvl w:val="0"/>
          <w:numId w:val="3"/>
        </w:num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Monitoring planning to ensure curriculum and key skills coverage.</w:t>
      </w:r>
    </w:p>
    <w:p w:rsidR="00E95532" w:rsidRPr="00A27EF9" w:rsidRDefault="00E95532" w:rsidP="006E674F">
      <w:pPr>
        <w:pStyle w:val="ListParagraph"/>
        <w:numPr>
          <w:ilvl w:val="0"/>
          <w:numId w:val="3"/>
        </w:num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Carrying out book scrutiny alongside planning and to ensure cross-curricular links are optimised.</w:t>
      </w:r>
    </w:p>
    <w:p w:rsidR="00E95532" w:rsidRPr="00A27EF9" w:rsidRDefault="00E95532" w:rsidP="006E674F">
      <w:pPr>
        <w:pStyle w:val="ListParagraph"/>
        <w:numPr>
          <w:ilvl w:val="0"/>
          <w:numId w:val="3"/>
        </w:num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Observing learning and teaching to ensure progress is being made within the topics.</w:t>
      </w:r>
    </w:p>
    <w:p w:rsidR="00E95532" w:rsidRPr="00A27EF9" w:rsidRDefault="00E95532" w:rsidP="006E674F">
      <w:pPr>
        <w:pStyle w:val="ListParagraph"/>
        <w:numPr>
          <w:ilvl w:val="0"/>
          <w:numId w:val="3"/>
        </w:num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Regular reviews of the curriculum through pupil discussion and open dialogue.</w:t>
      </w:r>
    </w:p>
    <w:p w:rsidR="00E95532" w:rsidRPr="00A27EF9" w:rsidRDefault="00E95532" w:rsidP="006E674F">
      <w:pPr>
        <w:pStyle w:val="ListParagraph"/>
        <w:numPr>
          <w:ilvl w:val="0"/>
          <w:numId w:val="3"/>
        </w:num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Making changes where necessary.</w:t>
      </w:r>
    </w:p>
    <w:p w:rsidR="00E95532" w:rsidRPr="00A27EF9" w:rsidRDefault="00E95532" w:rsidP="006E674F">
      <w:pPr>
        <w:pStyle w:val="ListParagraph"/>
        <w:numPr>
          <w:ilvl w:val="0"/>
          <w:numId w:val="3"/>
        </w:num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Formulating an action plan to move the school forward.</w:t>
      </w:r>
    </w:p>
    <w:p w:rsidR="00E95532" w:rsidRPr="00A27EF9" w:rsidRDefault="00E95532" w:rsidP="006E674F">
      <w:pPr>
        <w:pStyle w:val="ListParagraph"/>
        <w:numPr>
          <w:ilvl w:val="0"/>
          <w:numId w:val="3"/>
        </w:num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Speaking with the children about their learning.</w:t>
      </w:r>
    </w:p>
    <w:p w:rsidR="00E95532" w:rsidRDefault="00E95532" w:rsidP="006E674F">
      <w:pPr>
        <w:pStyle w:val="ListParagraph"/>
        <w:numPr>
          <w:ilvl w:val="0"/>
          <w:numId w:val="3"/>
        </w:num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Sending out curriculum information to parents termly.</w:t>
      </w:r>
    </w:p>
    <w:p w:rsidR="006E674F" w:rsidRPr="006E674F" w:rsidRDefault="006E674F" w:rsidP="006E674F">
      <w:pPr>
        <w:autoSpaceDE w:val="0"/>
        <w:autoSpaceDN w:val="0"/>
        <w:adjustRightInd w:val="0"/>
        <w:spacing w:after="0" w:line="240" w:lineRule="auto"/>
        <w:ind w:left="360"/>
        <w:jc w:val="both"/>
        <w:rPr>
          <w:rFonts w:ascii="Trebuchet MS" w:hAnsi="Trebuchet MS" w:cs="CalifornianFB"/>
          <w:sz w:val="24"/>
          <w:szCs w:val="24"/>
        </w:rPr>
      </w:pP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The Hea</w:t>
      </w:r>
      <w:r>
        <w:rPr>
          <w:rFonts w:ascii="Trebuchet MS" w:hAnsi="Trebuchet MS" w:cs="CalifornianFB"/>
          <w:sz w:val="24"/>
          <w:szCs w:val="24"/>
        </w:rPr>
        <w:t>d T</w:t>
      </w:r>
      <w:r w:rsidRPr="00A27EF9">
        <w:rPr>
          <w:rFonts w:ascii="Trebuchet MS" w:hAnsi="Trebuchet MS" w:cs="CalifornianFB"/>
          <w:sz w:val="24"/>
          <w:szCs w:val="24"/>
        </w:rPr>
        <w:t xml:space="preserve">eacher </w:t>
      </w:r>
      <w:r>
        <w:rPr>
          <w:rFonts w:ascii="Trebuchet MS" w:hAnsi="Trebuchet MS" w:cs="CalifornianFB"/>
          <w:sz w:val="24"/>
          <w:szCs w:val="24"/>
        </w:rPr>
        <w:t>and Assistant Head Teacher have</w:t>
      </w:r>
      <w:r w:rsidRPr="00A27EF9">
        <w:rPr>
          <w:rFonts w:ascii="Trebuchet MS" w:hAnsi="Trebuchet MS" w:cs="CalifornianFB"/>
          <w:sz w:val="24"/>
          <w:szCs w:val="24"/>
        </w:rPr>
        <w:t xml:space="preserve"> the responsibility for the leadership of the curriculum and </w:t>
      </w:r>
      <w:r>
        <w:rPr>
          <w:rFonts w:ascii="Trebuchet MS" w:hAnsi="Trebuchet MS" w:cs="CalifornianFB"/>
          <w:sz w:val="24"/>
          <w:szCs w:val="24"/>
        </w:rPr>
        <w:t>delegate</w:t>
      </w:r>
      <w:r w:rsidRPr="00A27EF9">
        <w:rPr>
          <w:rFonts w:ascii="Trebuchet MS" w:hAnsi="Trebuchet MS" w:cs="CalifornianFB"/>
          <w:sz w:val="24"/>
          <w:szCs w:val="24"/>
        </w:rPr>
        <w:t xml:space="preserve"> responsibility to key staff:</w:t>
      </w:r>
    </w:p>
    <w:p w:rsidR="00E95532" w:rsidRPr="00A27EF9" w:rsidRDefault="006E674F" w:rsidP="006E674F">
      <w:pPr>
        <w:pStyle w:val="ListParagraph"/>
        <w:numPr>
          <w:ilvl w:val="0"/>
          <w:numId w:val="4"/>
        </w:numPr>
        <w:autoSpaceDE w:val="0"/>
        <w:autoSpaceDN w:val="0"/>
        <w:adjustRightInd w:val="0"/>
        <w:spacing w:after="0" w:line="240" w:lineRule="auto"/>
        <w:jc w:val="both"/>
        <w:rPr>
          <w:rFonts w:ascii="Trebuchet MS" w:hAnsi="Trebuchet MS" w:cs="CalifornianFB"/>
          <w:sz w:val="24"/>
          <w:szCs w:val="24"/>
        </w:rPr>
      </w:pPr>
      <w:r>
        <w:rPr>
          <w:rFonts w:ascii="Trebuchet MS" w:hAnsi="Trebuchet MS" w:cs="CalifornianFB"/>
          <w:sz w:val="24"/>
          <w:szCs w:val="24"/>
        </w:rPr>
        <w:t>T</w:t>
      </w:r>
      <w:r w:rsidR="00E95532" w:rsidRPr="00A27EF9">
        <w:rPr>
          <w:rFonts w:ascii="Trebuchet MS" w:hAnsi="Trebuchet MS" w:cs="CalifornianFB"/>
          <w:sz w:val="24"/>
          <w:szCs w:val="24"/>
        </w:rPr>
        <w:t xml:space="preserve">he Senior Leadership Team co-ordinate the work of the subject leaders and ensure that the curriculum </w:t>
      </w:r>
      <w:r w:rsidR="00E95532">
        <w:rPr>
          <w:rFonts w:ascii="Trebuchet MS" w:hAnsi="Trebuchet MS" w:cs="CalifornianFB"/>
          <w:sz w:val="24"/>
          <w:szCs w:val="24"/>
        </w:rPr>
        <w:t>demonstrates</w:t>
      </w:r>
      <w:r w:rsidR="00E95532" w:rsidRPr="00A27EF9">
        <w:rPr>
          <w:rFonts w:ascii="Trebuchet MS" w:hAnsi="Trebuchet MS" w:cs="CalifornianFB"/>
          <w:sz w:val="24"/>
          <w:szCs w:val="24"/>
        </w:rPr>
        <w:t xml:space="preserve"> progression and appropriate coverage</w:t>
      </w:r>
    </w:p>
    <w:p w:rsidR="00E95532" w:rsidRPr="00A27EF9" w:rsidRDefault="006E674F" w:rsidP="006E674F">
      <w:pPr>
        <w:pStyle w:val="ListParagraph"/>
        <w:numPr>
          <w:ilvl w:val="0"/>
          <w:numId w:val="4"/>
        </w:numPr>
        <w:autoSpaceDE w:val="0"/>
        <w:autoSpaceDN w:val="0"/>
        <w:adjustRightInd w:val="0"/>
        <w:spacing w:after="0" w:line="240" w:lineRule="auto"/>
        <w:jc w:val="both"/>
        <w:rPr>
          <w:rFonts w:ascii="Trebuchet MS" w:hAnsi="Trebuchet MS" w:cs="CalifornianFB"/>
          <w:sz w:val="24"/>
          <w:szCs w:val="24"/>
        </w:rPr>
      </w:pPr>
      <w:r>
        <w:rPr>
          <w:rFonts w:ascii="Trebuchet MS" w:hAnsi="Trebuchet MS" w:cs="CalifornianFB"/>
          <w:sz w:val="24"/>
          <w:szCs w:val="24"/>
        </w:rPr>
        <w:t>C</w:t>
      </w:r>
      <w:r w:rsidR="00E95532" w:rsidRPr="00A27EF9">
        <w:rPr>
          <w:rFonts w:ascii="Trebuchet MS" w:hAnsi="Trebuchet MS" w:cs="CalifornianFB"/>
          <w:sz w:val="24"/>
          <w:szCs w:val="24"/>
        </w:rPr>
        <w:t>lass teachers ensure that the curriculum is taught and that the aims are achieved for their class. They plan collaboratively to ensure parity across the year group</w:t>
      </w:r>
      <w:r w:rsidR="00E95532">
        <w:rPr>
          <w:rFonts w:ascii="Trebuchet MS" w:hAnsi="Trebuchet MS" w:cs="CalifornianFB"/>
          <w:sz w:val="24"/>
          <w:szCs w:val="24"/>
        </w:rPr>
        <w:t>s</w:t>
      </w:r>
    </w:p>
    <w:p w:rsidR="00E95532" w:rsidRPr="00A27EF9" w:rsidRDefault="006E674F" w:rsidP="006E674F">
      <w:pPr>
        <w:pStyle w:val="ListParagraph"/>
        <w:numPr>
          <w:ilvl w:val="0"/>
          <w:numId w:val="4"/>
        </w:numPr>
        <w:autoSpaceDE w:val="0"/>
        <w:autoSpaceDN w:val="0"/>
        <w:adjustRightInd w:val="0"/>
        <w:spacing w:after="0" w:line="240" w:lineRule="auto"/>
        <w:jc w:val="both"/>
        <w:rPr>
          <w:rFonts w:ascii="Trebuchet MS" w:hAnsi="Trebuchet MS" w:cs="CalifornianFB"/>
          <w:sz w:val="24"/>
          <w:szCs w:val="24"/>
        </w:rPr>
      </w:pPr>
      <w:r>
        <w:rPr>
          <w:rFonts w:ascii="Trebuchet MS" w:hAnsi="Trebuchet MS" w:cs="CalifornianFB"/>
          <w:sz w:val="24"/>
          <w:szCs w:val="24"/>
        </w:rPr>
        <w:t>T</w:t>
      </w:r>
      <w:r w:rsidR="00E95532" w:rsidRPr="00A27EF9">
        <w:rPr>
          <w:rFonts w:ascii="Trebuchet MS" w:hAnsi="Trebuchet MS" w:cs="CalifornianFB"/>
          <w:sz w:val="24"/>
          <w:szCs w:val="24"/>
        </w:rPr>
        <w:t>he Assessment Manager</w:t>
      </w:r>
      <w:r>
        <w:rPr>
          <w:rFonts w:ascii="Trebuchet MS" w:hAnsi="Trebuchet MS" w:cs="CalifornianFB"/>
          <w:sz w:val="24"/>
          <w:szCs w:val="24"/>
        </w:rPr>
        <w:t>/Assistant Head T</w:t>
      </w:r>
      <w:r w:rsidR="00E95532">
        <w:rPr>
          <w:rFonts w:ascii="Trebuchet MS" w:hAnsi="Trebuchet MS" w:cs="CalifornianFB"/>
          <w:sz w:val="24"/>
          <w:szCs w:val="24"/>
        </w:rPr>
        <w:t>eacher</w:t>
      </w:r>
      <w:r w:rsidR="00E95532" w:rsidRPr="00A27EF9">
        <w:rPr>
          <w:rFonts w:ascii="Trebuchet MS" w:hAnsi="Trebuchet MS" w:cs="CalifornianFB"/>
          <w:sz w:val="24"/>
          <w:szCs w:val="24"/>
        </w:rPr>
        <w:t xml:space="preserve"> ensures that the progress of each pupil is tracked and that there is appropriate challenge support and intervention</w:t>
      </w:r>
    </w:p>
    <w:p w:rsidR="00E95532" w:rsidRPr="00A27EF9" w:rsidRDefault="006E674F" w:rsidP="006E674F">
      <w:pPr>
        <w:pStyle w:val="ListParagraph"/>
        <w:numPr>
          <w:ilvl w:val="0"/>
          <w:numId w:val="4"/>
        </w:numPr>
        <w:autoSpaceDE w:val="0"/>
        <w:autoSpaceDN w:val="0"/>
        <w:adjustRightInd w:val="0"/>
        <w:spacing w:after="0" w:line="240" w:lineRule="auto"/>
        <w:jc w:val="both"/>
        <w:rPr>
          <w:rFonts w:ascii="Trebuchet MS" w:hAnsi="Trebuchet MS" w:cs="CalifornianFB"/>
          <w:sz w:val="24"/>
          <w:szCs w:val="24"/>
        </w:rPr>
      </w:pPr>
      <w:r>
        <w:rPr>
          <w:rFonts w:ascii="Trebuchet MS" w:hAnsi="Trebuchet MS" w:cs="CalifornianFB"/>
          <w:sz w:val="24"/>
          <w:szCs w:val="24"/>
        </w:rPr>
        <w:t>T</w:t>
      </w:r>
      <w:r w:rsidR="00E95532" w:rsidRPr="00A27EF9">
        <w:rPr>
          <w:rFonts w:ascii="Trebuchet MS" w:hAnsi="Trebuchet MS" w:cs="CalifornianFB"/>
          <w:sz w:val="24"/>
          <w:szCs w:val="24"/>
        </w:rPr>
        <w:t>he Governors monitor the success of the curriculum at committee level</w:t>
      </w:r>
      <w:r w:rsidR="00E95532">
        <w:rPr>
          <w:rFonts w:ascii="Trebuchet MS" w:hAnsi="Trebuchet MS" w:cs="CalifornianFB"/>
          <w:sz w:val="24"/>
          <w:szCs w:val="24"/>
        </w:rPr>
        <w:t>, through regular meetings with Subject Leaders</w:t>
      </w:r>
      <w:r w:rsidR="00E95532" w:rsidRPr="00A27EF9">
        <w:rPr>
          <w:rFonts w:ascii="Trebuchet MS" w:hAnsi="Trebuchet MS" w:cs="CalifornianFB"/>
          <w:sz w:val="24"/>
          <w:szCs w:val="24"/>
        </w:rPr>
        <w:t xml:space="preserve"> and at whole Governing Body me</w:t>
      </w:r>
      <w:r w:rsidR="00E95532">
        <w:rPr>
          <w:rFonts w:ascii="Trebuchet MS" w:hAnsi="Trebuchet MS" w:cs="CalifornianFB"/>
          <w:sz w:val="24"/>
          <w:szCs w:val="24"/>
        </w:rPr>
        <w:t>etings through the termly Head T</w:t>
      </w:r>
      <w:r w:rsidR="00E95532" w:rsidRPr="00A27EF9">
        <w:rPr>
          <w:rFonts w:ascii="Trebuchet MS" w:hAnsi="Trebuchet MS" w:cs="CalifornianFB"/>
          <w:sz w:val="24"/>
          <w:szCs w:val="24"/>
        </w:rPr>
        <w:t>eacher’s report</w:t>
      </w: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 xml:space="preserve">All teaching staff </w:t>
      </w:r>
      <w:proofErr w:type="gramStart"/>
      <w:r w:rsidRPr="00A27EF9">
        <w:rPr>
          <w:rFonts w:ascii="Trebuchet MS" w:hAnsi="Trebuchet MS" w:cs="CalifornianFB"/>
          <w:sz w:val="24"/>
          <w:szCs w:val="24"/>
        </w:rPr>
        <w:t>are</w:t>
      </w:r>
      <w:proofErr w:type="gramEnd"/>
      <w:r w:rsidRPr="00A27EF9">
        <w:rPr>
          <w:rFonts w:ascii="Trebuchet MS" w:hAnsi="Trebuchet MS" w:cs="CalifornianFB"/>
          <w:sz w:val="24"/>
          <w:szCs w:val="24"/>
        </w:rPr>
        <w:t xml:space="preserve"> responsible for the planning and delivery of the curriculum on a day-to-day basis and for making cross-curricular links where appropriate.</w:t>
      </w: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proofErr w:type="gramStart"/>
      <w:r w:rsidRPr="00A27EF9">
        <w:rPr>
          <w:rFonts w:ascii="Trebuchet MS" w:hAnsi="Trebuchet MS" w:cs="CalifornianFB"/>
          <w:sz w:val="24"/>
          <w:szCs w:val="24"/>
        </w:rPr>
        <w:t>Staff make</w:t>
      </w:r>
      <w:proofErr w:type="gramEnd"/>
      <w:r w:rsidRPr="00A27EF9">
        <w:rPr>
          <w:rFonts w:ascii="Trebuchet MS" w:hAnsi="Trebuchet MS" w:cs="CalifornianFB"/>
          <w:sz w:val="24"/>
          <w:szCs w:val="24"/>
        </w:rPr>
        <w:t xml:space="preserve"> amendments to planning in order to optimise learning opportunities </w:t>
      </w:r>
      <w:r w:rsidR="006E674F">
        <w:rPr>
          <w:rFonts w:ascii="Trebuchet MS" w:hAnsi="Trebuchet MS" w:cs="CalifornianFB"/>
          <w:sz w:val="24"/>
          <w:szCs w:val="24"/>
        </w:rPr>
        <w:t>as</w:t>
      </w:r>
      <w:r w:rsidRPr="00A27EF9">
        <w:rPr>
          <w:rFonts w:ascii="Trebuchet MS" w:hAnsi="Trebuchet MS" w:cs="CalifornianFB"/>
          <w:sz w:val="24"/>
          <w:szCs w:val="24"/>
        </w:rPr>
        <w:t xml:space="preserve"> they arise.</w:t>
      </w: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 xml:space="preserve">Teaching staff are encouraged to </w:t>
      </w:r>
      <w:proofErr w:type="gramStart"/>
      <w:r w:rsidRPr="00A27EF9">
        <w:rPr>
          <w:rFonts w:ascii="Trebuchet MS" w:hAnsi="Trebuchet MS" w:cs="CalifornianFB"/>
          <w:sz w:val="24"/>
          <w:szCs w:val="24"/>
        </w:rPr>
        <w:t>enthuse</w:t>
      </w:r>
      <w:proofErr w:type="gramEnd"/>
      <w:r w:rsidRPr="00A27EF9">
        <w:rPr>
          <w:rFonts w:ascii="Trebuchet MS" w:hAnsi="Trebuchet MS" w:cs="CalifornianFB"/>
          <w:sz w:val="24"/>
          <w:szCs w:val="24"/>
        </w:rPr>
        <w:t xml:space="preserve"> the children and broaden their experiences through the ‘WOW’ factor e.g. off-site visits, visitors into school and </w:t>
      </w:r>
      <w:r w:rsidRPr="00A27EF9">
        <w:rPr>
          <w:rFonts w:ascii="Trebuchet MS" w:hAnsi="Trebuchet MS" w:cs="CalifornianFB"/>
          <w:sz w:val="24"/>
          <w:szCs w:val="24"/>
        </w:rPr>
        <w:lastRenderedPageBreak/>
        <w:t>shared experiences of the wider school community. This works really well at the beginning of a topic but can be used anywhere.</w:t>
      </w: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 xml:space="preserve">Children’s achievements are celebrated regularly in the school through displays in classrooms and shared areas and in </w:t>
      </w:r>
      <w:r w:rsidR="006E674F">
        <w:rPr>
          <w:rFonts w:ascii="Trebuchet MS" w:hAnsi="Trebuchet MS" w:cs="CalifornianFB"/>
          <w:sz w:val="24"/>
          <w:szCs w:val="24"/>
        </w:rPr>
        <w:t xml:space="preserve">weekly </w:t>
      </w:r>
      <w:r w:rsidRPr="00A27EF9">
        <w:rPr>
          <w:rFonts w:ascii="Trebuchet MS" w:hAnsi="Trebuchet MS" w:cs="CalifornianFB"/>
          <w:sz w:val="24"/>
          <w:szCs w:val="24"/>
        </w:rPr>
        <w:t xml:space="preserve">assemblies where children are encouraged to share their </w:t>
      </w:r>
      <w:r>
        <w:rPr>
          <w:rFonts w:ascii="Trebuchet MS" w:hAnsi="Trebuchet MS" w:cs="CalifornianFB"/>
          <w:sz w:val="24"/>
          <w:szCs w:val="24"/>
        </w:rPr>
        <w:t>success</w:t>
      </w:r>
      <w:r w:rsidRPr="00A27EF9">
        <w:rPr>
          <w:rFonts w:ascii="Trebuchet MS" w:hAnsi="Trebuchet MS" w:cs="CalifornianFB"/>
          <w:sz w:val="24"/>
          <w:szCs w:val="24"/>
        </w:rPr>
        <w:t xml:space="preserve"> with the rest of the school.</w:t>
      </w:r>
    </w:p>
    <w:p w:rsidR="00E95532" w:rsidRPr="00A27EF9" w:rsidRDefault="00E95532" w:rsidP="006E674F">
      <w:pPr>
        <w:autoSpaceDE w:val="0"/>
        <w:autoSpaceDN w:val="0"/>
        <w:adjustRightInd w:val="0"/>
        <w:spacing w:after="0" w:line="240" w:lineRule="auto"/>
        <w:jc w:val="both"/>
        <w:rPr>
          <w:rFonts w:ascii="Trebuchet MS" w:hAnsi="Trebuchet MS" w:cs="CalifornianFB,Bold"/>
          <w:b/>
          <w:bCs/>
          <w:sz w:val="24"/>
          <w:szCs w:val="24"/>
        </w:rPr>
      </w:pPr>
    </w:p>
    <w:p w:rsidR="00E95532" w:rsidRPr="00A27EF9" w:rsidRDefault="00E95532" w:rsidP="006E674F">
      <w:pPr>
        <w:autoSpaceDE w:val="0"/>
        <w:autoSpaceDN w:val="0"/>
        <w:adjustRightInd w:val="0"/>
        <w:spacing w:after="0" w:line="240" w:lineRule="auto"/>
        <w:jc w:val="both"/>
        <w:rPr>
          <w:rFonts w:ascii="Trebuchet MS" w:hAnsi="Trebuchet MS" w:cs="CalifornianFB,Bold"/>
          <w:b/>
          <w:bCs/>
          <w:sz w:val="24"/>
          <w:szCs w:val="24"/>
        </w:rPr>
      </w:pPr>
      <w:r w:rsidRPr="00A27EF9">
        <w:rPr>
          <w:rFonts w:ascii="Trebuchet MS" w:hAnsi="Trebuchet MS" w:cs="CalifornianFB,Bold"/>
          <w:b/>
          <w:bCs/>
          <w:sz w:val="24"/>
          <w:szCs w:val="24"/>
        </w:rPr>
        <w:t>Inclusion</w:t>
      </w: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We value the diversity of individuals within the school. All children have equal access to the curriculum and are treated fairly regardles</w:t>
      </w:r>
      <w:r>
        <w:rPr>
          <w:rFonts w:ascii="Trebuchet MS" w:hAnsi="Trebuchet MS" w:cs="CalifornianFB"/>
          <w:sz w:val="24"/>
          <w:szCs w:val="24"/>
        </w:rPr>
        <w:t>s of race, religion or ability</w:t>
      </w:r>
      <w:r w:rsidRPr="00A27EF9">
        <w:rPr>
          <w:rFonts w:ascii="Trebuchet MS" w:hAnsi="Trebuchet MS" w:cs="CalifornianFB"/>
          <w:sz w:val="24"/>
          <w:szCs w:val="24"/>
        </w:rPr>
        <w:t>.</w:t>
      </w: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Children learn best when they can see links and have reasons for learning. Our curriculum promotes enjoyment of learning through debate, creativity, purpose and relevance. We hope that pupils are motivated by achievement both now and in the future and have a positive attitude towards themselves, others and their environment.</w:t>
      </w:r>
    </w:p>
    <w:p w:rsidR="00E95532" w:rsidRPr="00A27EF9" w:rsidRDefault="00E95532" w:rsidP="006E674F">
      <w:pPr>
        <w:autoSpaceDE w:val="0"/>
        <w:autoSpaceDN w:val="0"/>
        <w:adjustRightInd w:val="0"/>
        <w:spacing w:after="0" w:line="240" w:lineRule="auto"/>
        <w:jc w:val="both"/>
        <w:rPr>
          <w:rFonts w:ascii="Trebuchet MS" w:hAnsi="Trebuchet MS" w:cs="CalifornianFB,Bold"/>
          <w:b/>
          <w:bCs/>
          <w:sz w:val="24"/>
          <w:szCs w:val="24"/>
        </w:rPr>
      </w:pPr>
    </w:p>
    <w:p w:rsidR="00E95532" w:rsidRPr="00A27EF9" w:rsidRDefault="006E674F" w:rsidP="006E674F">
      <w:pPr>
        <w:autoSpaceDE w:val="0"/>
        <w:autoSpaceDN w:val="0"/>
        <w:adjustRightInd w:val="0"/>
        <w:spacing w:after="0" w:line="240" w:lineRule="auto"/>
        <w:jc w:val="both"/>
        <w:rPr>
          <w:rFonts w:ascii="Trebuchet MS" w:hAnsi="Trebuchet MS" w:cs="CalifornianFB,Bold"/>
          <w:b/>
          <w:bCs/>
          <w:sz w:val="24"/>
          <w:szCs w:val="24"/>
        </w:rPr>
      </w:pPr>
      <w:r>
        <w:rPr>
          <w:rFonts w:ascii="Trebuchet MS" w:hAnsi="Trebuchet MS" w:cs="CalifornianFB,Bold"/>
          <w:b/>
          <w:bCs/>
          <w:sz w:val="24"/>
          <w:szCs w:val="24"/>
        </w:rPr>
        <w:t>Monitoring and Evaluation and A</w:t>
      </w:r>
      <w:r w:rsidR="00E95532" w:rsidRPr="00A27EF9">
        <w:rPr>
          <w:rFonts w:ascii="Trebuchet MS" w:hAnsi="Trebuchet MS" w:cs="CalifornianFB,Bold"/>
          <w:b/>
          <w:bCs/>
          <w:sz w:val="24"/>
          <w:szCs w:val="24"/>
        </w:rPr>
        <w:t>ssessment</w:t>
      </w: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The SLT monitor the progression, continuity and effectiveness of the creative curriculum together with the governing body. Learning and Achievement Committee meetings are held regularly.</w:t>
      </w: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 xml:space="preserve">Assessment </w:t>
      </w:r>
      <w:proofErr w:type="gramStart"/>
      <w:r w:rsidRPr="00A27EF9">
        <w:rPr>
          <w:rFonts w:ascii="Trebuchet MS" w:hAnsi="Trebuchet MS" w:cs="CalifornianFB"/>
          <w:sz w:val="24"/>
          <w:szCs w:val="24"/>
        </w:rPr>
        <w:t>For</w:t>
      </w:r>
      <w:proofErr w:type="gramEnd"/>
      <w:r w:rsidRPr="00A27EF9">
        <w:rPr>
          <w:rFonts w:ascii="Trebuchet MS" w:hAnsi="Trebuchet MS" w:cs="CalifornianFB"/>
          <w:sz w:val="24"/>
          <w:szCs w:val="24"/>
        </w:rPr>
        <w:t xml:space="preserve"> Learning (AFL) is a key aspect and forms a large part of our daily teaching and we use this to inform next steps whilst working through a topic/theme.</w:t>
      </w:r>
    </w:p>
    <w:p w:rsidR="00E95532" w:rsidRPr="00A27EF9" w:rsidRDefault="00E95532" w:rsidP="006E674F">
      <w:pPr>
        <w:autoSpaceDE w:val="0"/>
        <w:autoSpaceDN w:val="0"/>
        <w:adjustRightInd w:val="0"/>
        <w:spacing w:after="0" w:line="240" w:lineRule="auto"/>
        <w:jc w:val="both"/>
        <w:rPr>
          <w:rFonts w:ascii="Trebuchet MS" w:hAnsi="Trebuchet MS" w:cs="TimesNewRoman"/>
          <w:sz w:val="24"/>
          <w:szCs w:val="24"/>
        </w:rPr>
      </w:pPr>
    </w:p>
    <w:p w:rsidR="00E95532" w:rsidRPr="00A27EF9" w:rsidRDefault="00E95532" w:rsidP="006E674F">
      <w:pPr>
        <w:autoSpaceDE w:val="0"/>
        <w:autoSpaceDN w:val="0"/>
        <w:adjustRightInd w:val="0"/>
        <w:spacing w:after="0" w:line="240" w:lineRule="auto"/>
        <w:jc w:val="both"/>
        <w:rPr>
          <w:rFonts w:ascii="Trebuchet MS" w:hAnsi="Trebuchet MS" w:cs="CalifornianFB,Bold"/>
          <w:b/>
          <w:bCs/>
          <w:sz w:val="24"/>
          <w:szCs w:val="24"/>
        </w:rPr>
      </w:pPr>
      <w:r w:rsidRPr="00A27EF9">
        <w:rPr>
          <w:rFonts w:ascii="Trebuchet MS" w:hAnsi="Trebuchet MS" w:cs="CalifornianFB,Bold"/>
          <w:b/>
          <w:bCs/>
          <w:sz w:val="24"/>
          <w:szCs w:val="24"/>
        </w:rPr>
        <w:t>Policy Monitoring, Evaluation and Review</w:t>
      </w: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 xml:space="preserve">This policy will be monitored by the </w:t>
      </w:r>
      <w:r w:rsidR="006E674F">
        <w:rPr>
          <w:rFonts w:ascii="Trebuchet MS" w:hAnsi="Trebuchet MS" w:cs="CalifornianFB"/>
          <w:sz w:val="24"/>
          <w:szCs w:val="24"/>
        </w:rPr>
        <w:t>school’s Senior Leadership Team</w:t>
      </w:r>
      <w:r w:rsidRPr="00A27EF9">
        <w:rPr>
          <w:rFonts w:ascii="Trebuchet MS" w:hAnsi="Trebuchet MS" w:cs="CalifornianFB"/>
          <w:sz w:val="24"/>
          <w:szCs w:val="24"/>
        </w:rPr>
        <w:t xml:space="preserve"> and the</w:t>
      </w:r>
    </w:p>
    <w:p w:rsidR="00E95532" w:rsidRPr="00A27EF9" w:rsidRDefault="00E95532" w:rsidP="006E674F">
      <w:pPr>
        <w:autoSpaceDE w:val="0"/>
        <w:autoSpaceDN w:val="0"/>
        <w:adjustRightInd w:val="0"/>
        <w:spacing w:after="0" w:line="240" w:lineRule="auto"/>
        <w:jc w:val="both"/>
        <w:rPr>
          <w:rFonts w:ascii="Trebuchet MS" w:hAnsi="Trebuchet MS" w:cs="CalifornianFB"/>
          <w:sz w:val="24"/>
          <w:szCs w:val="24"/>
        </w:rPr>
      </w:pPr>
      <w:r w:rsidRPr="00A27EF9">
        <w:rPr>
          <w:rFonts w:ascii="Trebuchet MS" w:hAnsi="Trebuchet MS" w:cs="CalifornianFB"/>
          <w:sz w:val="24"/>
          <w:szCs w:val="24"/>
        </w:rPr>
        <w:t>Governors</w:t>
      </w:r>
      <w:r w:rsidR="006E674F">
        <w:rPr>
          <w:rFonts w:ascii="Trebuchet MS" w:hAnsi="Trebuchet MS" w:cs="CalifornianFB"/>
          <w:sz w:val="24"/>
          <w:szCs w:val="24"/>
        </w:rPr>
        <w:t>’</w:t>
      </w:r>
      <w:r w:rsidRPr="00A27EF9">
        <w:rPr>
          <w:rFonts w:ascii="Trebuchet MS" w:hAnsi="Trebuchet MS" w:cs="CalifornianFB"/>
          <w:sz w:val="24"/>
          <w:szCs w:val="24"/>
        </w:rPr>
        <w:t xml:space="preserve"> Learning and Achievement committee will evaluate the policy. It will be reviewed annually.</w:t>
      </w:r>
    </w:p>
    <w:p w:rsidR="00E95532" w:rsidRPr="00BA2DA0" w:rsidRDefault="00E95532" w:rsidP="006E674F">
      <w:pPr>
        <w:pStyle w:val="NoSpacing"/>
        <w:jc w:val="both"/>
        <w:rPr>
          <w:rFonts w:ascii="Trebuchet MS" w:hAnsi="Trebuchet MS"/>
          <w:sz w:val="24"/>
          <w:szCs w:val="24"/>
        </w:rPr>
      </w:pPr>
    </w:p>
    <w:p w:rsidR="00BA2DA0" w:rsidRDefault="00BA2DA0" w:rsidP="006E674F">
      <w:pPr>
        <w:pStyle w:val="NormalWeb"/>
        <w:jc w:val="both"/>
        <w:rPr>
          <w:rFonts w:ascii="Trebuchet MS" w:hAnsi="Trebuchet MS"/>
        </w:rPr>
      </w:pPr>
      <w:r>
        <w:rPr>
          <w:rFonts w:ascii="Trebuchet MS" w:hAnsi="Trebuchet MS"/>
        </w:rPr>
        <w:t>We are proud of our Creative Curriculum and are continually looking for new ways to improve/adapt it to provide our children with the best education possible. If you require further information regarding your child’s curriculum within a specific year group, please see the Class Pages and Policies section of our website or contact me if there is any extra information you may feel would be useful.</w:t>
      </w:r>
    </w:p>
    <w:p w:rsidR="005A7AA7" w:rsidRDefault="005A7AA7" w:rsidP="006E674F">
      <w:pPr>
        <w:pStyle w:val="NormalWeb"/>
        <w:jc w:val="both"/>
        <w:rPr>
          <w:rFonts w:ascii="Trebuchet MS" w:hAnsi="Trebuchet MS"/>
        </w:rPr>
      </w:pPr>
    </w:p>
    <w:p w:rsidR="005A7AA7" w:rsidRDefault="005A7AA7" w:rsidP="006E674F">
      <w:pPr>
        <w:pStyle w:val="NormalWeb"/>
        <w:jc w:val="both"/>
        <w:rPr>
          <w:rFonts w:ascii="Trebuchet MS" w:hAnsi="Trebuchet MS"/>
        </w:rPr>
      </w:pPr>
      <w:r>
        <w:rPr>
          <w:rFonts w:ascii="Trebuchet MS" w:hAnsi="Trebuchet MS"/>
        </w:rPr>
        <w:t>SM Mace May 2015</w:t>
      </w:r>
    </w:p>
    <w:p w:rsidR="0027437B" w:rsidRPr="008B1E38" w:rsidRDefault="0027437B" w:rsidP="006E674F">
      <w:pPr>
        <w:pStyle w:val="NoSpacing"/>
        <w:jc w:val="both"/>
        <w:rPr>
          <w:rFonts w:ascii="Trebuchet MS" w:hAnsi="Trebuchet MS"/>
          <w:sz w:val="24"/>
          <w:szCs w:val="24"/>
        </w:rPr>
      </w:pPr>
    </w:p>
    <w:p w:rsidR="006E674F" w:rsidRPr="008B1E38" w:rsidRDefault="006E674F">
      <w:pPr>
        <w:pStyle w:val="NoSpacing"/>
        <w:jc w:val="both"/>
        <w:rPr>
          <w:rFonts w:ascii="Trebuchet MS" w:hAnsi="Trebuchet MS"/>
          <w:sz w:val="24"/>
          <w:szCs w:val="24"/>
        </w:rPr>
      </w:pPr>
    </w:p>
    <w:sectPr w:rsidR="006E674F" w:rsidRPr="008B1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TE3452F28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FB">
    <w:panose1 w:val="00000000000000000000"/>
    <w:charset w:val="00"/>
    <w:family w:val="auto"/>
    <w:notTrueType/>
    <w:pitch w:val="default"/>
    <w:sig w:usb0="00000003" w:usb1="00000000" w:usb2="00000000" w:usb3="00000000" w:csb0="00000001" w:csb1="00000000"/>
  </w:font>
  <w:font w:name="CalifornianFB,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41A"/>
    <w:multiLevelType w:val="hybridMultilevel"/>
    <w:tmpl w:val="091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B11242"/>
    <w:multiLevelType w:val="hybridMultilevel"/>
    <w:tmpl w:val="4830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FF361B"/>
    <w:multiLevelType w:val="hybridMultilevel"/>
    <w:tmpl w:val="66F2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B96331"/>
    <w:multiLevelType w:val="hybridMultilevel"/>
    <w:tmpl w:val="33E4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7B"/>
    <w:rsid w:val="001F2CAE"/>
    <w:rsid w:val="0027437B"/>
    <w:rsid w:val="00327782"/>
    <w:rsid w:val="00334AF2"/>
    <w:rsid w:val="0035778F"/>
    <w:rsid w:val="005A7AA7"/>
    <w:rsid w:val="00616DB0"/>
    <w:rsid w:val="00624699"/>
    <w:rsid w:val="006E674F"/>
    <w:rsid w:val="00785D33"/>
    <w:rsid w:val="0084254E"/>
    <w:rsid w:val="008B1E38"/>
    <w:rsid w:val="00965E4B"/>
    <w:rsid w:val="00A2717A"/>
    <w:rsid w:val="00BA2DA0"/>
    <w:rsid w:val="00E92795"/>
    <w:rsid w:val="00E95532"/>
    <w:rsid w:val="00F35B47"/>
    <w:rsid w:val="00FE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37B"/>
    <w:pPr>
      <w:spacing w:after="0" w:line="240" w:lineRule="auto"/>
    </w:pPr>
  </w:style>
  <w:style w:type="paragraph" w:styleId="NormalWeb">
    <w:name w:val="Normal (Web)"/>
    <w:basedOn w:val="Normal"/>
    <w:uiPriority w:val="99"/>
    <w:unhideWhenUsed/>
    <w:rsid w:val="002743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7437B"/>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1F2CAE"/>
    <w:rPr>
      <w:b/>
      <w:bCs/>
      <w:i w:val="0"/>
      <w:iCs w:val="0"/>
    </w:rPr>
  </w:style>
  <w:style w:type="character" w:customStyle="1" w:styleId="st1">
    <w:name w:val="st1"/>
    <w:basedOn w:val="DefaultParagraphFont"/>
    <w:rsid w:val="001F2CAE"/>
  </w:style>
  <w:style w:type="paragraph" w:styleId="ListParagraph">
    <w:name w:val="List Paragraph"/>
    <w:basedOn w:val="Normal"/>
    <w:uiPriority w:val="34"/>
    <w:qFormat/>
    <w:rsid w:val="00E95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37B"/>
    <w:pPr>
      <w:spacing w:after="0" w:line="240" w:lineRule="auto"/>
    </w:pPr>
  </w:style>
  <w:style w:type="paragraph" w:styleId="NormalWeb">
    <w:name w:val="Normal (Web)"/>
    <w:basedOn w:val="Normal"/>
    <w:uiPriority w:val="99"/>
    <w:unhideWhenUsed/>
    <w:rsid w:val="002743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7437B"/>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1F2CAE"/>
    <w:rPr>
      <w:b/>
      <w:bCs/>
      <w:i w:val="0"/>
      <w:iCs w:val="0"/>
    </w:rPr>
  </w:style>
  <w:style w:type="character" w:customStyle="1" w:styleId="st1">
    <w:name w:val="st1"/>
    <w:basedOn w:val="DefaultParagraphFont"/>
    <w:rsid w:val="001F2CAE"/>
  </w:style>
  <w:style w:type="paragraph" w:styleId="ListParagraph">
    <w:name w:val="List Paragraph"/>
    <w:basedOn w:val="Normal"/>
    <w:uiPriority w:val="34"/>
    <w:qFormat/>
    <w:rsid w:val="00E95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7452">
      <w:bodyDiv w:val="1"/>
      <w:marLeft w:val="0"/>
      <w:marRight w:val="0"/>
      <w:marTop w:val="0"/>
      <w:marBottom w:val="0"/>
      <w:divBdr>
        <w:top w:val="none" w:sz="0" w:space="0" w:color="auto"/>
        <w:left w:val="none" w:sz="0" w:space="0" w:color="auto"/>
        <w:bottom w:val="none" w:sz="0" w:space="0" w:color="auto"/>
        <w:right w:val="none" w:sz="0" w:space="0" w:color="auto"/>
      </w:divBdr>
      <w:divsChild>
        <w:div w:id="835877460">
          <w:marLeft w:val="0"/>
          <w:marRight w:val="0"/>
          <w:marTop w:val="0"/>
          <w:marBottom w:val="0"/>
          <w:divBdr>
            <w:top w:val="none" w:sz="0" w:space="0" w:color="auto"/>
            <w:left w:val="none" w:sz="0" w:space="0" w:color="auto"/>
            <w:bottom w:val="none" w:sz="0" w:space="0" w:color="auto"/>
            <w:right w:val="none" w:sz="0" w:space="0" w:color="auto"/>
          </w:divBdr>
          <w:divsChild>
            <w:div w:id="482626466">
              <w:marLeft w:val="0"/>
              <w:marRight w:val="0"/>
              <w:marTop w:val="0"/>
              <w:marBottom w:val="0"/>
              <w:divBdr>
                <w:top w:val="none" w:sz="0" w:space="0" w:color="auto"/>
                <w:left w:val="none" w:sz="0" w:space="0" w:color="auto"/>
                <w:bottom w:val="none" w:sz="0" w:space="0" w:color="auto"/>
                <w:right w:val="none" w:sz="0" w:space="0" w:color="auto"/>
              </w:divBdr>
              <w:divsChild>
                <w:div w:id="18016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Elworth CE Primary</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MaceS</dc:creator>
  <cp:lastModifiedBy>MaceS</cp:lastModifiedBy>
  <cp:revision>7</cp:revision>
  <dcterms:created xsi:type="dcterms:W3CDTF">2015-06-10T12:52:00Z</dcterms:created>
  <dcterms:modified xsi:type="dcterms:W3CDTF">2015-06-11T16:11:00Z</dcterms:modified>
</cp:coreProperties>
</file>